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C3" w:rsidRPr="00007080" w:rsidRDefault="00C936C3" w:rsidP="00007080">
      <w:pPr>
        <w:pStyle w:val="1"/>
        <w:widowControl/>
        <w:jc w:val="center"/>
        <w:rPr>
          <w:rFonts w:ascii="Arial" w:hAnsi="Arial" w:cs="Arial"/>
          <w:b/>
          <w:bCs/>
          <w:sz w:val="18"/>
          <w:szCs w:val="18"/>
        </w:rPr>
      </w:pPr>
      <w:permStart w:id="1854303135" w:edGrp="everyone"/>
      <w:permEnd w:id="1854303135"/>
      <w:r w:rsidRPr="00007080">
        <w:rPr>
          <w:rFonts w:ascii="Arial" w:hAnsi="Arial" w:cs="Arial"/>
          <w:b/>
          <w:bCs/>
          <w:sz w:val="18"/>
          <w:szCs w:val="18"/>
        </w:rPr>
        <w:t xml:space="preserve">ДОГОВОР ПОСТАВКИ № </w:t>
      </w:r>
      <w:permStart w:id="2135318877" w:edGrp="everyone"/>
      <w:r w:rsidRPr="00007080">
        <w:rPr>
          <w:rFonts w:ascii="Arial" w:hAnsi="Arial" w:cs="Arial"/>
          <w:b/>
          <w:bCs/>
          <w:sz w:val="18"/>
          <w:szCs w:val="18"/>
        </w:rPr>
        <w:t>____________</w:t>
      </w:r>
      <w:permEnd w:id="2135318877"/>
    </w:p>
    <w:p w:rsidR="00C936C3" w:rsidRPr="00007080" w:rsidRDefault="00C936C3" w:rsidP="00007080">
      <w:pPr>
        <w:widowControl/>
        <w:rPr>
          <w:rFonts w:ascii="Arial" w:hAnsi="Arial" w:cs="Arial"/>
          <w:sz w:val="18"/>
          <w:szCs w:val="18"/>
        </w:rPr>
      </w:pPr>
    </w:p>
    <w:p w:rsidR="00C936C3" w:rsidRPr="00007080" w:rsidRDefault="00375895" w:rsidP="00007080">
      <w:pPr>
        <w:widowControl/>
        <w:jc w:val="both"/>
        <w:rPr>
          <w:rFonts w:ascii="Arial" w:hAnsi="Arial" w:cs="Arial"/>
          <w:sz w:val="18"/>
          <w:szCs w:val="18"/>
        </w:rPr>
      </w:pPr>
      <w:permStart w:id="1458534366" w:edGrp="everyone"/>
      <w:r w:rsidRPr="00007080">
        <w:rPr>
          <w:rFonts w:ascii="Arial" w:hAnsi="Arial" w:cs="Arial"/>
          <w:sz w:val="18"/>
          <w:szCs w:val="18"/>
        </w:rPr>
        <w:t>__________</w:t>
      </w:r>
      <w:r>
        <w:rPr>
          <w:rFonts w:ascii="Arial" w:hAnsi="Arial" w:cs="Arial"/>
          <w:sz w:val="18"/>
          <w:szCs w:val="18"/>
        </w:rPr>
        <w:t>_____________________</w:t>
      </w:r>
      <w:permEnd w:id="1458534366"/>
      <w:r w:rsidR="00C936C3" w:rsidRPr="00007080">
        <w:rPr>
          <w:rFonts w:ascii="Arial" w:hAnsi="Arial" w:cs="Arial"/>
          <w:sz w:val="18"/>
          <w:szCs w:val="18"/>
        </w:rPr>
        <w:tab/>
      </w:r>
      <w:r w:rsidR="00C936C3" w:rsidRPr="00007080">
        <w:rPr>
          <w:rFonts w:ascii="Arial" w:hAnsi="Arial" w:cs="Arial"/>
          <w:sz w:val="18"/>
          <w:szCs w:val="18"/>
        </w:rPr>
        <w:tab/>
      </w:r>
      <w:r w:rsidR="00C936C3" w:rsidRPr="00007080">
        <w:rPr>
          <w:rFonts w:ascii="Arial" w:hAnsi="Arial" w:cs="Arial"/>
          <w:sz w:val="18"/>
          <w:szCs w:val="18"/>
        </w:rPr>
        <w:tab/>
      </w:r>
      <w:r w:rsidR="00C936C3" w:rsidRPr="00007080">
        <w:rPr>
          <w:rFonts w:ascii="Arial" w:hAnsi="Arial" w:cs="Arial"/>
          <w:sz w:val="18"/>
          <w:szCs w:val="18"/>
        </w:rPr>
        <w:tab/>
      </w:r>
      <w:r w:rsidR="00C936C3" w:rsidRPr="00007080">
        <w:rPr>
          <w:rFonts w:ascii="Arial" w:hAnsi="Arial" w:cs="Arial"/>
          <w:sz w:val="18"/>
          <w:szCs w:val="18"/>
        </w:rPr>
        <w:tab/>
      </w:r>
      <w:r w:rsidR="00007080">
        <w:rPr>
          <w:rFonts w:ascii="Arial" w:hAnsi="Arial" w:cs="Arial"/>
          <w:sz w:val="18"/>
          <w:szCs w:val="18"/>
        </w:rPr>
        <w:tab/>
      </w:r>
      <w:r w:rsidR="00007080">
        <w:rPr>
          <w:rFonts w:ascii="Arial" w:hAnsi="Arial" w:cs="Arial"/>
          <w:sz w:val="18"/>
          <w:szCs w:val="18"/>
        </w:rPr>
        <w:tab/>
      </w:r>
      <w:r w:rsidR="00C936C3" w:rsidRPr="00007080">
        <w:rPr>
          <w:rFonts w:ascii="Arial" w:hAnsi="Arial" w:cs="Arial"/>
          <w:sz w:val="18"/>
          <w:szCs w:val="18"/>
        </w:rPr>
        <w:t>«</w:t>
      </w:r>
      <w:permStart w:id="1842110029" w:edGrp="everyone"/>
      <w:r w:rsidR="00C936C3" w:rsidRPr="00007080">
        <w:rPr>
          <w:rFonts w:ascii="Arial" w:hAnsi="Arial" w:cs="Arial"/>
          <w:sz w:val="18"/>
          <w:szCs w:val="18"/>
        </w:rPr>
        <w:t>___</w:t>
      </w:r>
      <w:permEnd w:id="1842110029"/>
      <w:r w:rsidR="00C936C3" w:rsidRPr="00007080">
        <w:rPr>
          <w:rFonts w:ascii="Arial" w:hAnsi="Arial" w:cs="Arial"/>
          <w:sz w:val="18"/>
          <w:szCs w:val="18"/>
        </w:rPr>
        <w:t xml:space="preserve">» </w:t>
      </w:r>
      <w:permStart w:id="1291157083" w:edGrp="everyone"/>
      <w:r w:rsidR="00C936C3" w:rsidRPr="00007080">
        <w:rPr>
          <w:rFonts w:ascii="Arial" w:hAnsi="Arial" w:cs="Arial"/>
          <w:sz w:val="18"/>
          <w:szCs w:val="18"/>
        </w:rPr>
        <w:t>___________</w:t>
      </w:r>
      <w:permEnd w:id="1291157083"/>
      <w:r w:rsidR="00C936C3" w:rsidRPr="00007080">
        <w:rPr>
          <w:rFonts w:ascii="Arial" w:hAnsi="Arial" w:cs="Arial"/>
          <w:sz w:val="18"/>
          <w:szCs w:val="18"/>
        </w:rPr>
        <w:t>2015 г.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 xml:space="preserve">ООО </w:t>
      </w:r>
      <w:permStart w:id="653005115" w:edGrp="everyone"/>
      <w:r w:rsidR="00375895" w:rsidRPr="00007080">
        <w:rPr>
          <w:rFonts w:ascii="Arial" w:hAnsi="Arial" w:cs="Arial"/>
          <w:sz w:val="18"/>
          <w:szCs w:val="18"/>
        </w:rPr>
        <w:t>___________</w:t>
      </w:r>
      <w:permEnd w:id="653005115"/>
      <w:r w:rsidR="007B6F5A">
        <w:rPr>
          <w:rFonts w:ascii="Arial" w:hAnsi="Arial" w:cs="Arial"/>
          <w:sz w:val="18"/>
          <w:szCs w:val="18"/>
        </w:rPr>
        <w:t xml:space="preserve">, </w:t>
      </w:r>
      <w:r w:rsidRPr="00007080">
        <w:rPr>
          <w:rFonts w:ascii="Arial" w:hAnsi="Arial" w:cs="Arial"/>
          <w:sz w:val="18"/>
          <w:szCs w:val="18"/>
        </w:rPr>
        <w:t xml:space="preserve">в дальнейшем именуемое «ПОСТАВЩИК», в лице </w:t>
      </w:r>
      <w:permStart w:id="1185765293" w:edGrp="everyone"/>
      <w:r w:rsidR="00375895" w:rsidRPr="00007080">
        <w:rPr>
          <w:rFonts w:ascii="Arial" w:hAnsi="Arial" w:cs="Arial"/>
          <w:sz w:val="18"/>
          <w:szCs w:val="18"/>
        </w:rPr>
        <w:t>__________</w:t>
      </w:r>
      <w:r w:rsidR="00375895">
        <w:rPr>
          <w:rFonts w:ascii="Arial" w:hAnsi="Arial" w:cs="Arial"/>
          <w:sz w:val="18"/>
          <w:szCs w:val="18"/>
        </w:rPr>
        <w:t>_____________________</w:t>
      </w:r>
      <w:permEnd w:id="1185765293"/>
      <w:r w:rsidR="00375895">
        <w:rPr>
          <w:rFonts w:ascii="Arial" w:hAnsi="Arial" w:cs="Arial"/>
          <w:sz w:val="18"/>
          <w:szCs w:val="18"/>
        </w:rPr>
        <w:t xml:space="preserve">, </w:t>
      </w:r>
      <w:r w:rsidRPr="00007080">
        <w:rPr>
          <w:rFonts w:ascii="Arial" w:hAnsi="Arial" w:cs="Arial"/>
          <w:sz w:val="18"/>
          <w:szCs w:val="18"/>
        </w:rPr>
        <w:t>действующе</w:t>
      </w:r>
      <w:r w:rsidR="00145A80">
        <w:rPr>
          <w:rFonts w:ascii="Arial" w:hAnsi="Arial" w:cs="Arial"/>
          <w:sz w:val="18"/>
          <w:szCs w:val="18"/>
        </w:rPr>
        <w:t>го</w:t>
      </w:r>
      <w:r w:rsidRPr="00007080">
        <w:rPr>
          <w:rFonts w:ascii="Arial" w:hAnsi="Arial" w:cs="Arial"/>
          <w:sz w:val="18"/>
          <w:szCs w:val="18"/>
        </w:rPr>
        <w:t xml:space="preserve"> на основании Доверенности № </w:t>
      </w:r>
      <w:permStart w:id="1125263293" w:edGrp="everyone"/>
      <w:r w:rsidR="00375895" w:rsidRPr="00007080">
        <w:rPr>
          <w:rFonts w:ascii="Arial" w:hAnsi="Arial" w:cs="Arial"/>
          <w:sz w:val="18"/>
          <w:szCs w:val="18"/>
        </w:rPr>
        <w:t>___</w:t>
      </w:r>
      <w:permEnd w:id="1125263293"/>
      <w:r w:rsidRPr="00007080">
        <w:rPr>
          <w:rFonts w:ascii="Arial" w:hAnsi="Arial" w:cs="Arial"/>
          <w:sz w:val="18"/>
          <w:szCs w:val="18"/>
        </w:rPr>
        <w:t xml:space="preserve"> от </w:t>
      </w:r>
      <w:permStart w:id="397822537" w:edGrp="everyone"/>
      <w:r w:rsidR="00375895" w:rsidRPr="00007080">
        <w:rPr>
          <w:rFonts w:ascii="Arial" w:hAnsi="Arial" w:cs="Arial"/>
          <w:sz w:val="18"/>
          <w:szCs w:val="18"/>
        </w:rPr>
        <w:t>_</w:t>
      </w:r>
      <w:r w:rsidR="00375895">
        <w:rPr>
          <w:rFonts w:ascii="Arial" w:hAnsi="Arial" w:cs="Arial"/>
          <w:sz w:val="18"/>
          <w:szCs w:val="18"/>
        </w:rPr>
        <w:t>________________</w:t>
      </w:r>
      <w:r w:rsidR="00375895" w:rsidRPr="00007080">
        <w:rPr>
          <w:rFonts w:ascii="Arial" w:hAnsi="Arial" w:cs="Arial"/>
          <w:sz w:val="18"/>
          <w:szCs w:val="18"/>
        </w:rPr>
        <w:t>__</w:t>
      </w:r>
      <w:permEnd w:id="397822537"/>
      <w:r w:rsidRPr="00007080">
        <w:rPr>
          <w:rFonts w:ascii="Arial" w:hAnsi="Arial" w:cs="Arial"/>
          <w:sz w:val="18"/>
          <w:szCs w:val="18"/>
        </w:rPr>
        <w:t xml:space="preserve"> и </w:t>
      </w:r>
      <w:permStart w:id="2100190523" w:edGrp="everyone"/>
      <w:r w:rsidRPr="00007080">
        <w:rPr>
          <w:rFonts w:ascii="Arial" w:hAnsi="Arial" w:cs="Arial"/>
          <w:sz w:val="18"/>
          <w:szCs w:val="18"/>
        </w:rPr>
        <w:t>_______________________________________________________________</w:t>
      </w:r>
      <w:permEnd w:id="2100190523"/>
      <w:r w:rsidRPr="00007080">
        <w:rPr>
          <w:rFonts w:ascii="Arial" w:hAnsi="Arial" w:cs="Arial"/>
          <w:sz w:val="18"/>
          <w:szCs w:val="18"/>
        </w:rPr>
        <w:t xml:space="preserve"> в дальнейшем именуемое «ПОКУПАТЕЛЬ», в лице </w:t>
      </w:r>
      <w:permStart w:id="1072506233" w:edGrp="everyone"/>
      <w:r w:rsidRPr="00007080">
        <w:rPr>
          <w:rFonts w:ascii="Arial" w:hAnsi="Arial" w:cs="Arial"/>
          <w:sz w:val="18"/>
          <w:szCs w:val="18"/>
        </w:rPr>
        <w:t>__________________________________________________</w:t>
      </w:r>
      <w:r w:rsidR="00E51B7A">
        <w:rPr>
          <w:rFonts w:ascii="Arial" w:hAnsi="Arial" w:cs="Arial"/>
          <w:sz w:val="18"/>
          <w:szCs w:val="18"/>
        </w:rPr>
        <w:t>______________</w:t>
      </w:r>
      <w:r w:rsidRPr="00007080">
        <w:rPr>
          <w:rFonts w:ascii="Arial" w:hAnsi="Arial" w:cs="Arial"/>
          <w:sz w:val="18"/>
          <w:szCs w:val="18"/>
        </w:rPr>
        <w:t>______</w:t>
      </w:r>
      <w:permEnd w:id="1072506233"/>
      <w:r w:rsidRPr="00007080">
        <w:rPr>
          <w:rFonts w:ascii="Arial" w:hAnsi="Arial" w:cs="Arial"/>
          <w:sz w:val="18"/>
          <w:szCs w:val="18"/>
        </w:rPr>
        <w:t xml:space="preserve"> действующего на основании </w:t>
      </w:r>
      <w:permStart w:id="2007311411" w:edGrp="everyone"/>
      <w:r w:rsidRPr="00007080">
        <w:rPr>
          <w:rFonts w:ascii="Arial" w:hAnsi="Arial" w:cs="Arial"/>
          <w:sz w:val="18"/>
          <w:szCs w:val="18"/>
        </w:rPr>
        <w:t>_</w:t>
      </w:r>
      <w:r w:rsidR="00E51B7A">
        <w:rPr>
          <w:rFonts w:ascii="Arial" w:hAnsi="Arial" w:cs="Arial"/>
          <w:sz w:val="18"/>
          <w:szCs w:val="18"/>
        </w:rPr>
        <w:t>_____________</w:t>
      </w:r>
      <w:r w:rsidRPr="00007080">
        <w:rPr>
          <w:rFonts w:ascii="Arial" w:hAnsi="Arial" w:cs="Arial"/>
          <w:sz w:val="18"/>
          <w:szCs w:val="18"/>
        </w:rPr>
        <w:t>____________________________</w:t>
      </w:r>
      <w:permEnd w:id="2007311411"/>
      <w:r w:rsidRPr="00007080">
        <w:rPr>
          <w:rFonts w:ascii="Arial" w:hAnsi="Arial" w:cs="Arial"/>
          <w:sz w:val="18"/>
          <w:szCs w:val="18"/>
        </w:rPr>
        <w:t>, совместно именуемые «Стороны», заключили настоящий договор о нижеследующем:</w:t>
      </w:r>
      <w:permStart w:id="1925069496" w:edGrp="everyone"/>
      <w:permEnd w:id="1925069496"/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1.</w:t>
      </w:r>
      <w:r w:rsidRPr="00007080">
        <w:rPr>
          <w:rFonts w:ascii="Arial" w:hAnsi="Arial" w:cs="Arial"/>
          <w:b/>
          <w:bCs/>
          <w:sz w:val="18"/>
          <w:szCs w:val="18"/>
        </w:rPr>
        <w:tab/>
        <w:t>Предмет договора.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1.1.</w:t>
      </w:r>
      <w:r w:rsidRPr="00007080">
        <w:rPr>
          <w:rFonts w:ascii="Arial" w:hAnsi="Arial" w:cs="Arial"/>
          <w:sz w:val="18"/>
          <w:szCs w:val="18"/>
        </w:rPr>
        <w:tab/>
        <w:t>ПОСТАВЩИК обязуется поставить и передать, а ПОКУПАТЕЛЬ принять и оплатить в сроки и на условиях настоящего договора Товары, принадлежащие ПОСТАВЩИКУ. Товар поставляется и принимается в ассортименте, в количестве и по ценам, указанным в накладных ПОСТАВЩИКА.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1.2.</w:t>
      </w:r>
      <w:r w:rsidRPr="00007080">
        <w:rPr>
          <w:rFonts w:ascii="Arial" w:hAnsi="Arial" w:cs="Arial"/>
          <w:sz w:val="18"/>
          <w:szCs w:val="18"/>
        </w:rPr>
        <w:tab/>
        <w:t>Конкретное наименование и количество Товара определяются в соответствии с заявками ПОКУПАТЕЛЯ.</w:t>
      </w:r>
    </w:p>
    <w:p w:rsidR="00C43FE4" w:rsidRPr="00007080" w:rsidRDefault="00C43FE4" w:rsidP="00007080">
      <w:pPr>
        <w:widowControl/>
        <w:jc w:val="both"/>
        <w:rPr>
          <w:rFonts w:ascii="Arial" w:hAnsi="Arial" w:cs="Arial"/>
          <w:sz w:val="18"/>
          <w:szCs w:val="18"/>
        </w:rPr>
      </w:pP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2.</w:t>
      </w:r>
      <w:r w:rsidRPr="00007080">
        <w:rPr>
          <w:rFonts w:ascii="Arial" w:hAnsi="Arial" w:cs="Arial"/>
          <w:b/>
          <w:bCs/>
          <w:sz w:val="18"/>
          <w:szCs w:val="18"/>
        </w:rPr>
        <w:tab/>
        <w:t>Обязанности сторон.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2.1.</w:t>
      </w:r>
      <w:r w:rsidRPr="00007080">
        <w:rPr>
          <w:rFonts w:ascii="Arial" w:hAnsi="Arial" w:cs="Arial"/>
          <w:sz w:val="18"/>
          <w:szCs w:val="18"/>
        </w:rPr>
        <w:tab/>
        <w:t>ПОСТАВЩИК поставляет Товар в соответствии с заявкой ПОКУПАТЕЛЯ в состоянии, отвечающем всем необходимым характеристикам данного Товара.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2.2.</w:t>
      </w:r>
      <w:r w:rsidRPr="00007080">
        <w:rPr>
          <w:rFonts w:ascii="Arial" w:hAnsi="Arial" w:cs="Arial"/>
          <w:sz w:val="18"/>
          <w:szCs w:val="18"/>
        </w:rPr>
        <w:tab/>
        <w:t>ПОСТАВЩИК</w:t>
      </w:r>
      <w:r w:rsidR="00E51B7A">
        <w:rPr>
          <w:rFonts w:ascii="Arial" w:hAnsi="Arial" w:cs="Arial"/>
          <w:sz w:val="18"/>
          <w:szCs w:val="18"/>
        </w:rPr>
        <w:t xml:space="preserve"> </w:t>
      </w:r>
      <w:r w:rsidRPr="00007080">
        <w:rPr>
          <w:rFonts w:ascii="Arial" w:hAnsi="Arial" w:cs="Arial"/>
          <w:sz w:val="18"/>
          <w:szCs w:val="18"/>
        </w:rPr>
        <w:t>гарантирует надлежащее качество продаваемого Товара.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2.3.</w:t>
      </w:r>
      <w:r w:rsidRPr="00007080">
        <w:rPr>
          <w:rFonts w:ascii="Arial" w:hAnsi="Arial" w:cs="Arial"/>
          <w:sz w:val="18"/>
          <w:szCs w:val="18"/>
        </w:rPr>
        <w:tab/>
        <w:t>ПОКУПАТЕЛЬ обязуется принять Товар, проверить его согласно п. 5 настоящего Договора и произвести оплату в соответствии с условиями п. 4 настоящего Договора.</w:t>
      </w: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3.</w:t>
      </w:r>
      <w:r w:rsidRPr="00007080">
        <w:rPr>
          <w:rFonts w:ascii="Arial" w:hAnsi="Arial" w:cs="Arial"/>
          <w:b/>
          <w:bCs/>
          <w:sz w:val="18"/>
          <w:szCs w:val="18"/>
        </w:rPr>
        <w:tab/>
        <w:t>Условия поставки.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3.1.</w:t>
      </w:r>
      <w:r w:rsidRPr="00007080">
        <w:rPr>
          <w:rFonts w:ascii="Arial" w:hAnsi="Arial" w:cs="Arial"/>
          <w:sz w:val="18"/>
          <w:szCs w:val="18"/>
        </w:rPr>
        <w:tab/>
        <w:t>ПОСТАВЩИК осуществляет поставку только после получения от ПОКУПАТЕЛЯ заявки, которая может оформляться факсимильными, электронными и другими способами связи.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3.2.</w:t>
      </w:r>
      <w:r w:rsidRPr="00007080">
        <w:rPr>
          <w:rFonts w:ascii="Arial" w:hAnsi="Arial" w:cs="Arial"/>
          <w:sz w:val="18"/>
          <w:szCs w:val="18"/>
        </w:rPr>
        <w:tab/>
        <w:t>Все заказы и заявки данного ПОКУПАТЕЛЯ являются неотъемлемой частью данного Договора.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3.3.</w:t>
      </w:r>
      <w:r w:rsidRPr="00007080">
        <w:rPr>
          <w:rFonts w:ascii="Arial" w:hAnsi="Arial" w:cs="Arial"/>
          <w:sz w:val="18"/>
          <w:szCs w:val="18"/>
        </w:rPr>
        <w:tab/>
        <w:t>Периодичность поставок в течение срока действия настоящего Договора определяется ПОКУПАТЕЛЕМ с учетом наличия на складе ПОСТАВЩИКА необходимого Товара.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3.4.</w:t>
      </w:r>
      <w:r w:rsidRPr="00007080">
        <w:rPr>
          <w:rFonts w:ascii="Arial" w:hAnsi="Arial" w:cs="Arial"/>
          <w:sz w:val="18"/>
          <w:szCs w:val="18"/>
        </w:rPr>
        <w:tab/>
        <w:t>Поставка Товара осуществляется по согласованию СТОРОН транспортом ПОКУПАТЕЛЯ или</w:t>
      </w:r>
      <w:r w:rsidR="00E51B7A">
        <w:rPr>
          <w:rFonts w:ascii="Arial" w:hAnsi="Arial" w:cs="Arial"/>
          <w:sz w:val="18"/>
          <w:szCs w:val="18"/>
        </w:rPr>
        <w:t xml:space="preserve"> </w:t>
      </w:r>
      <w:r w:rsidRPr="00007080">
        <w:rPr>
          <w:rFonts w:ascii="Arial" w:hAnsi="Arial" w:cs="Arial"/>
          <w:sz w:val="18"/>
          <w:szCs w:val="18"/>
        </w:rPr>
        <w:t>силами ПОСТАВЩИКА по адресу</w:t>
      </w:r>
      <w:r w:rsidR="00E51B7A">
        <w:rPr>
          <w:rFonts w:ascii="Arial" w:hAnsi="Arial" w:cs="Arial"/>
          <w:sz w:val="18"/>
          <w:szCs w:val="18"/>
        </w:rPr>
        <w:t xml:space="preserve"> </w:t>
      </w:r>
      <w:r w:rsidRPr="00007080">
        <w:rPr>
          <w:rFonts w:ascii="Arial" w:hAnsi="Arial" w:cs="Arial"/>
          <w:sz w:val="18"/>
          <w:szCs w:val="18"/>
        </w:rPr>
        <w:t>или списку адресов, указанных в Заявке либо в Приложении</w:t>
      </w:r>
      <w:r w:rsidR="00E51B7A">
        <w:rPr>
          <w:rFonts w:ascii="Arial" w:hAnsi="Arial" w:cs="Arial"/>
          <w:sz w:val="18"/>
          <w:szCs w:val="18"/>
        </w:rPr>
        <w:t xml:space="preserve"> </w:t>
      </w:r>
      <w:r w:rsidRPr="00007080">
        <w:rPr>
          <w:rFonts w:ascii="Arial" w:hAnsi="Arial" w:cs="Arial"/>
          <w:sz w:val="18"/>
          <w:szCs w:val="18"/>
        </w:rPr>
        <w:t>№ 1 к Договору и заверенных ПОКУПАТЕЛЕМ. Стоимость доставки входит в стоимость Товара.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3.5.</w:t>
      </w:r>
      <w:r w:rsidRPr="00007080">
        <w:rPr>
          <w:rFonts w:ascii="Arial" w:hAnsi="Arial" w:cs="Arial"/>
          <w:sz w:val="18"/>
          <w:szCs w:val="18"/>
        </w:rPr>
        <w:tab/>
        <w:t>Право собственности на Товар, согласно ст. 223 ГК РФ, и возникновение рисков его случайной гибели, согласно ст.459 ГК РФ, переходит к ПОКУПАТЕЛЮ с момента подписания ПОКУПАТЕЛЕМ накладных ПОСТАВЩИКА.</w:t>
      </w:r>
    </w:p>
    <w:p w:rsidR="00C43FE4" w:rsidRPr="00007080" w:rsidRDefault="00C43FE4" w:rsidP="00007080">
      <w:pPr>
        <w:widowControl/>
        <w:jc w:val="both"/>
        <w:rPr>
          <w:rFonts w:ascii="Arial" w:hAnsi="Arial" w:cs="Arial"/>
          <w:sz w:val="18"/>
          <w:szCs w:val="18"/>
        </w:rPr>
      </w:pP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4.</w:t>
      </w:r>
      <w:r w:rsidRPr="00007080">
        <w:rPr>
          <w:rFonts w:ascii="Arial" w:hAnsi="Arial" w:cs="Arial"/>
          <w:b/>
          <w:bCs/>
          <w:sz w:val="18"/>
          <w:szCs w:val="18"/>
        </w:rPr>
        <w:tab/>
        <w:t>Порядок расчетов.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4.1.</w:t>
      </w:r>
      <w:r w:rsidRPr="00007080">
        <w:rPr>
          <w:rFonts w:ascii="Arial" w:hAnsi="Arial" w:cs="Arial"/>
          <w:sz w:val="18"/>
          <w:szCs w:val="18"/>
        </w:rPr>
        <w:tab/>
        <w:t>Цена на товар определяется в счете, выставленном ПОСТАВЩИКОМ и</w:t>
      </w:r>
      <w:r w:rsidR="00E51B7A">
        <w:rPr>
          <w:rFonts w:ascii="Arial" w:hAnsi="Arial" w:cs="Arial"/>
          <w:sz w:val="18"/>
          <w:szCs w:val="18"/>
        </w:rPr>
        <w:t xml:space="preserve"> </w:t>
      </w:r>
      <w:r w:rsidRPr="00007080">
        <w:rPr>
          <w:rFonts w:ascii="Arial" w:hAnsi="Arial" w:cs="Arial"/>
          <w:sz w:val="18"/>
          <w:szCs w:val="18"/>
        </w:rPr>
        <w:t>действительна в течение трех дней. По истечении трех дней ПОСТАВЩИК имеет право изменить цену товара и указать новую цену в Товарной накладной.</w:t>
      </w:r>
      <w:r w:rsidR="00E51B7A">
        <w:rPr>
          <w:rFonts w:ascii="Arial" w:hAnsi="Arial" w:cs="Arial"/>
          <w:sz w:val="18"/>
          <w:szCs w:val="18"/>
        </w:rPr>
        <w:t xml:space="preserve"> </w:t>
      </w:r>
      <w:r w:rsidRPr="00007080">
        <w:rPr>
          <w:rFonts w:ascii="Arial" w:hAnsi="Arial" w:cs="Arial"/>
          <w:sz w:val="18"/>
          <w:szCs w:val="18"/>
        </w:rPr>
        <w:t>Покупатель при расчете обязан руководствоваться ценой указанной в накладной.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4.2.</w:t>
      </w:r>
      <w:r w:rsidRPr="00007080">
        <w:rPr>
          <w:rFonts w:ascii="Arial" w:hAnsi="Arial" w:cs="Arial"/>
          <w:sz w:val="18"/>
          <w:szCs w:val="18"/>
        </w:rPr>
        <w:tab/>
        <w:t>ПОКУПАТЕЛЬ оплачивает Товар на условиях</w:t>
      </w:r>
      <w:permStart w:id="476856758" w:edGrp="everyone"/>
      <w:r w:rsidRPr="00007080">
        <w:rPr>
          <w:rFonts w:ascii="Arial" w:hAnsi="Arial" w:cs="Arial"/>
          <w:sz w:val="18"/>
          <w:szCs w:val="18"/>
        </w:rPr>
        <w:t>_</w:t>
      </w:r>
      <w:r w:rsidR="00E51B7A">
        <w:rPr>
          <w:rFonts w:ascii="Arial" w:hAnsi="Arial" w:cs="Arial"/>
          <w:sz w:val="18"/>
          <w:szCs w:val="18"/>
        </w:rPr>
        <w:t>_______________________________</w:t>
      </w:r>
      <w:r w:rsidRPr="00007080">
        <w:rPr>
          <w:rFonts w:ascii="Arial" w:hAnsi="Arial" w:cs="Arial"/>
          <w:sz w:val="18"/>
          <w:szCs w:val="18"/>
        </w:rPr>
        <w:t>_______________________</w:t>
      </w:r>
      <w:r w:rsidR="00E51B7A">
        <w:rPr>
          <w:rFonts w:ascii="Arial" w:hAnsi="Arial" w:cs="Arial"/>
          <w:sz w:val="18"/>
          <w:szCs w:val="18"/>
        </w:rPr>
        <w:t xml:space="preserve"> </w:t>
      </w:r>
      <w:r w:rsidRPr="00007080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1B7A">
        <w:rPr>
          <w:rFonts w:ascii="Arial" w:hAnsi="Arial" w:cs="Arial"/>
          <w:sz w:val="18"/>
          <w:szCs w:val="18"/>
        </w:rPr>
        <w:t>______________________________________________________________________</w:t>
      </w:r>
      <w:permEnd w:id="476856758"/>
    </w:p>
    <w:p w:rsidR="00C936C3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4.3.</w:t>
      </w:r>
      <w:r w:rsidRPr="00007080">
        <w:rPr>
          <w:rFonts w:ascii="Arial" w:hAnsi="Arial" w:cs="Arial"/>
          <w:sz w:val="18"/>
          <w:szCs w:val="18"/>
        </w:rPr>
        <w:tab/>
        <w:t>ПОКУПАТЕЛЬ производит оплату Товара путем перечисления денежных средств на расчетный счет или наличными денежными средствами в кассу ПОСТАВЩИКА. Моментом оплаты товара считается поступление денежных средств на расчетный счет либо в кассу ПОСТАВЩИКА.</w:t>
      </w:r>
    </w:p>
    <w:p w:rsidR="000E7662" w:rsidRPr="00007080" w:rsidRDefault="000E7662" w:rsidP="00007080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4.4.     Стороны пришли к соглашению, что проценты на суммы долга за период пользования денежными средствами в соответствии со ст.317.1 ГК РФ, в том числе проценты за пользование денежными средствами на период действия отсрочки платежа за поставленный товар, любые авансовые платежи и оказанные услуги по договору</w:t>
      </w:r>
      <w:r w:rsidR="00145A80">
        <w:rPr>
          <w:rFonts w:ascii="Arial" w:hAnsi="Arial" w:cs="Arial"/>
          <w:sz w:val="18"/>
          <w:szCs w:val="18"/>
        </w:rPr>
        <w:t xml:space="preserve"> не взимаются</w:t>
      </w:r>
      <w:r>
        <w:rPr>
          <w:rFonts w:ascii="Arial" w:hAnsi="Arial" w:cs="Arial"/>
          <w:sz w:val="18"/>
          <w:szCs w:val="18"/>
        </w:rPr>
        <w:t>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5.</w:t>
      </w:r>
      <w:r w:rsidRPr="00007080">
        <w:rPr>
          <w:rFonts w:ascii="Arial" w:hAnsi="Arial" w:cs="Arial"/>
          <w:b/>
          <w:bCs/>
          <w:sz w:val="18"/>
          <w:szCs w:val="18"/>
        </w:rPr>
        <w:tab/>
        <w:t>Условия приемки-сдачи товара.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5.1.</w:t>
      </w:r>
      <w:r w:rsidRPr="00007080">
        <w:rPr>
          <w:rFonts w:ascii="Arial" w:hAnsi="Arial" w:cs="Arial"/>
          <w:sz w:val="18"/>
          <w:szCs w:val="18"/>
        </w:rPr>
        <w:tab/>
        <w:t>В случае самостоятельного вывоза ПОКУПАТЕЛЬ при приемке товара на складе ПОСТАВЩИКА проверяет его согласно расходным товарным накладным.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5.2.</w:t>
      </w:r>
      <w:r w:rsidRPr="00007080">
        <w:rPr>
          <w:rFonts w:ascii="Arial" w:hAnsi="Arial" w:cs="Arial"/>
          <w:sz w:val="18"/>
          <w:szCs w:val="18"/>
        </w:rPr>
        <w:tab/>
        <w:t>В случае доставки Товара ПОСТАВЩИКОМ на склад ПОКУПАТЕЛЯ последний принимает его на своем складе по местам согласно, расходной товарной накладной.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5.3.</w:t>
      </w:r>
      <w:r w:rsidRPr="00007080">
        <w:rPr>
          <w:rFonts w:ascii="Arial" w:hAnsi="Arial" w:cs="Arial"/>
          <w:sz w:val="18"/>
          <w:szCs w:val="18"/>
        </w:rPr>
        <w:tab/>
        <w:t>В случае доставки Товара транспортной компанией на склад ПОКУПАТЕЛЯ последний принимает его по местам согласно, расходной товарной накладной.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5.4.</w:t>
      </w:r>
      <w:r w:rsidRPr="00007080">
        <w:rPr>
          <w:rFonts w:ascii="Arial" w:hAnsi="Arial" w:cs="Arial"/>
          <w:sz w:val="18"/>
          <w:szCs w:val="18"/>
        </w:rPr>
        <w:tab/>
        <w:t>Претензии по скрытым дефектам (заводскому браку) поставляемой продукции принимаются в течение 90 (Девяносто) календарных дней с момента принятия товара ПОКУПАТЕЛЕМ. Претензии по внешнему виду товара принимаются в течение 5 (пяти) дней с момента приемки товара ПОКУПАТЕЛЕМ.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5.5.</w:t>
      </w:r>
      <w:r w:rsidRPr="00007080">
        <w:rPr>
          <w:rFonts w:ascii="Arial" w:hAnsi="Arial" w:cs="Arial"/>
          <w:sz w:val="18"/>
          <w:szCs w:val="18"/>
        </w:rPr>
        <w:tab/>
        <w:t>Претензии по количеству принимаются ПОСТАВЩИКОМ в письменном виде на основании расходной накладной: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-</w:t>
      </w:r>
      <w:r w:rsidRPr="00007080">
        <w:rPr>
          <w:rFonts w:ascii="Arial" w:hAnsi="Arial" w:cs="Arial"/>
          <w:sz w:val="18"/>
          <w:szCs w:val="18"/>
        </w:rPr>
        <w:tab/>
        <w:t>по количеству отгружаемых мест - в течение 1 (одного) дня с момента приемки Товара</w:t>
      </w:r>
      <w:r w:rsidRPr="00007080">
        <w:rPr>
          <w:rFonts w:ascii="Arial" w:hAnsi="Arial" w:cs="Arial"/>
          <w:sz w:val="18"/>
          <w:szCs w:val="18"/>
        </w:rPr>
        <w:br/>
        <w:t>ПОКУПАТЕЛЕМ,</w:t>
      </w:r>
      <w:r w:rsidRPr="00007080">
        <w:rPr>
          <w:rFonts w:ascii="Arial" w:hAnsi="Arial" w:cs="Arial"/>
          <w:sz w:val="18"/>
          <w:szCs w:val="18"/>
        </w:rPr>
        <w:tab/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lastRenderedPageBreak/>
        <w:t>-</w:t>
      </w:r>
      <w:r w:rsidRPr="00007080">
        <w:rPr>
          <w:rFonts w:ascii="Arial" w:hAnsi="Arial" w:cs="Arial"/>
          <w:sz w:val="18"/>
          <w:szCs w:val="18"/>
        </w:rPr>
        <w:tab/>
        <w:t>по внутреннему недовложению, пересортице - в течение 5 (пяти) рабочих дней с момента приемки Товара ПОКУПАТЕЛЕМ.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5.6.</w:t>
      </w:r>
      <w:r w:rsidRPr="00007080">
        <w:rPr>
          <w:rFonts w:ascii="Arial" w:hAnsi="Arial" w:cs="Arial"/>
          <w:sz w:val="18"/>
          <w:szCs w:val="18"/>
        </w:rPr>
        <w:tab/>
        <w:t>ПОСТАВЩИК оставляет за собой право не рассматривать претензии, поданные с нарушением п.5.5. Договора. Все принятые претензии учитываются в последующих взаиморасчётах.</w:t>
      </w: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6.</w:t>
      </w:r>
      <w:r w:rsidRPr="00007080">
        <w:rPr>
          <w:rFonts w:ascii="Arial" w:hAnsi="Arial" w:cs="Arial"/>
          <w:b/>
          <w:bCs/>
          <w:sz w:val="18"/>
          <w:szCs w:val="18"/>
        </w:rPr>
        <w:tab/>
        <w:t>Ответственность СТОРОН.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6.1.</w:t>
      </w:r>
      <w:r w:rsidRPr="00007080">
        <w:rPr>
          <w:rFonts w:ascii="Arial" w:hAnsi="Arial" w:cs="Arial"/>
          <w:sz w:val="18"/>
          <w:szCs w:val="18"/>
        </w:rPr>
        <w:tab/>
        <w:t>В случае невыполнения, либо ненадлежащего исполнения условий настоящего Договора, СТОРОНЫ несут взаимную ответственность в соответствии с действующим законодательством.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6.2.</w:t>
      </w:r>
      <w:r w:rsidRPr="00007080">
        <w:rPr>
          <w:rFonts w:ascii="Arial" w:hAnsi="Arial" w:cs="Arial"/>
          <w:sz w:val="18"/>
          <w:szCs w:val="18"/>
        </w:rPr>
        <w:tab/>
        <w:t>За нарушение сроков оплаты, предусмотренных настоящим Договором, ПОКУПАТЕЛЬ уплачивает ПОСТАВЩИКУ неустойку в размере 0,05% от неоплаченной суммы за каждый день просрочки.</w:t>
      </w: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7.</w:t>
      </w:r>
      <w:r w:rsidRPr="00007080">
        <w:rPr>
          <w:rFonts w:ascii="Arial" w:hAnsi="Arial" w:cs="Arial"/>
          <w:b/>
          <w:bCs/>
          <w:sz w:val="18"/>
          <w:szCs w:val="18"/>
        </w:rPr>
        <w:tab/>
        <w:t>Форс-мажор.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7.1.</w:t>
      </w:r>
      <w:r w:rsidRPr="00007080">
        <w:rPr>
          <w:rFonts w:ascii="Arial" w:hAnsi="Arial" w:cs="Arial"/>
          <w:sz w:val="18"/>
          <w:szCs w:val="18"/>
        </w:rPr>
        <w:tab/>
        <w:t>СТОРОНЫ освобождаются от ответственности за частичное или полное неисполнение обязанностей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обстоятельств, носящих чрезвычайный характер, которые СТОРОНЫ не могли предвидеть или предотвратить.</w:t>
      </w: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8.</w:t>
      </w:r>
      <w:r w:rsidRPr="00007080">
        <w:rPr>
          <w:rFonts w:ascii="Arial" w:hAnsi="Arial" w:cs="Arial"/>
          <w:b/>
          <w:bCs/>
          <w:sz w:val="18"/>
          <w:szCs w:val="18"/>
        </w:rPr>
        <w:tab/>
        <w:t>Порядок рассмотрения споров.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8.1.</w:t>
      </w:r>
      <w:r w:rsidRPr="00007080">
        <w:rPr>
          <w:rFonts w:ascii="Arial" w:hAnsi="Arial" w:cs="Arial"/>
          <w:sz w:val="18"/>
          <w:szCs w:val="18"/>
        </w:rPr>
        <w:tab/>
        <w:t>СТОРОНЫ примут все меры к разрешению путем переговоров всех споров и разногласий, возникших в связи с настоящим Договором и из настоящего Договора. В случае невозможности такого урегулирования споры подлежат рассмотрению в Арбитражном суде Московской области в соответствии с действующим законодательством РФ.</w:t>
      </w:r>
    </w:p>
    <w:p w:rsidR="00C43FE4" w:rsidRPr="00007080" w:rsidRDefault="00C43FE4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9.</w:t>
      </w:r>
      <w:r w:rsidRPr="00007080">
        <w:rPr>
          <w:rFonts w:ascii="Arial" w:hAnsi="Arial" w:cs="Arial"/>
          <w:b/>
          <w:bCs/>
          <w:sz w:val="18"/>
          <w:szCs w:val="18"/>
        </w:rPr>
        <w:tab/>
        <w:t>Прочие условия.</w:t>
      </w:r>
    </w:p>
    <w:p w:rsidR="00C936C3" w:rsidRPr="000847D9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9.1.</w:t>
      </w:r>
      <w:r w:rsidRPr="00007080">
        <w:rPr>
          <w:rFonts w:ascii="Arial" w:hAnsi="Arial" w:cs="Arial"/>
          <w:sz w:val="18"/>
          <w:szCs w:val="18"/>
        </w:rPr>
        <w:tab/>
        <w:t xml:space="preserve">Настоящий Договор вступает в силу с момента его подписания СТОРОНАМИ и продолжает действовать до </w:t>
      </w:r>
      <w:permStart w:id="635966402" w:edGrp="everyone"/>
      <w:r w:rsidR="000847D9" w:rsidRPr="000847D9">
        <w:rPr>
          <w:rFonts w:ascii="Arial" w:hAnsi="Arial" w:cs="Arial"/>
          <w:sz w:val="18"/>
          <w:szCs w:val="18"/>
        </w:rPr>
        <w:t>________________</w:t>
      </w:r>
      <w:bookmarkStart w:id="0" w:name="_GoBack"/>
      <w:bookmarkEnd w:id="0"/>
      <w:permEnd w:id="635966402"/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9.2.</w:t>
      </w:r>
      <w:r w:rsidRPr="00007080">
        <w:rPr>
          <w:rFonts w:ascii="Arial" w:hAnsi="Arial" w:cs="Arial"/>
          <w:sz w:val="18"/>
          <w:szCs w:val="18"/>
        </w:rPr>
        <w:tab/>
        <w:t>Если СТОРОНЫ за один месяц до момента окончания срока действия настоящего Договора не изъявят желание его расторгнуть, Договор считается автоматически пролонгированным бессрочно на тех же условиях.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9.3.</w:t>
      </w:r>
      <w:r w:rsidRPr="00007080">
        <w:rPr>
          <w:rFonts w:ascii="Arial" w:hAnsi="Arial" w:cs="Arial"/>
          <w:sz w:val="18"/>
          <w:szCs w:val="18"/>
        </w:rPr>
        <w:tab/>
        <w:t>Все изменения и дополнения к настоящему Договору должны быть составлены в письменной форме и подписаны СТОРОНАМИ.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9.4.</w:t>
      </w:r>
      <w:r w:rsidRPr="00007080">
        <w:rPr>
          <w:rFonts w:ascii="Arial" w:hAnsi="Arial" w:cs="Arial"/>
          <w:sz w:val="18"/>
          <w:szCs w:val="18"/>
        </w:rPr>
        <w:tab/>
        <w:t>Основания расторжения и прекращения настоящего Договора определяются в соответствии с действующим законодательством.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9.5.</w:t>
      </w:r>
      <w:r w:rsidRPr="00007080">
        <w:rPr>
          <w:rFonts w:ascii="Arial" w:hAnsi="Arial" w:cs="Arial"/>
          <w:sz w:val="18"/>
          <w:szCs w:val="18"/>
        </w:rPr>
        <w:tab/>
        <w:t>ПОСТАВЩИК вправе изменять условия Договора в случае невыполнения ПОКУПАТЕЛЕМ обязанностей по оплате Товара.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9.6.</w:t>
      </w:r>
      <w:r w:rsidRPr="00007080">
        <w:rPr>
          <w:rFonts w:ascii="Arial" w:hAnsi="Arial" w:cs="Arial"/>
          <w:sz w:val="18"/>
          <w:szCs w:val="18"/>
        </w:rPr>
        <w:tab/>
        <w:t>Настоящий Договор составлен в 2 экземплярах, имеющих одинаковую юридическую силу - по одному экземпляру для каждой из СТОРОН.</w:t>
      </w:r>
    </w:p>
    <w:p w:rsidR="00D25B05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r w:rsidRPr="00007080">
        <w:rPr>
          <w:rFonts w:ascii="Arial" w:hAnsi="Arial" w:cs="Arial"/>
          <w:sz w:val="18"/>
          <w:szCs w:val="18"/>
        </w:rPr>
        <w:t>9.7.</w:t>
      </w:r>
      <w:r w:rsidRPr="00007080">
        <w:rPr>
          <w:rFonts w:ascii="Arial" w:hAnsi="Arial" w:cs="Arial"/>
          <w:sz w:val="18"/>
          <w:szCs w:val="18"/>
        </w:rPr>
        <w:tab/>
      </w:r>
      <w:r w:rsidR="00D25B05" w:rsidRPr="00D25B05">
        <w:rPr>
          <w:rFonts w:ascii="Arial" w:hAnsi="Arial" w:cs="Arial"/>
          <w:sz w:val="18"/>
          <w:szCs w:val="18"/>
        </w:rPr>
        <w:t>Права требования по настоящему Договору могут быть переданы третьим лицам любой из СТОРОН.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</w:p>
    <w:p w:rsidR="00C936C3" w:rsidRPr="00007080" w:rsidRDefault="00C936C3" w:rsidP="00007080">
      <w:pPr>
        <w:widowControl/>
        <w:tabs>
          <w:tab w:val="left" w:pos="720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10.</w:t>
      </w:r>
      <w:r w:rsidRPr="00007080">
        <w:rPr>
          <w:rFonts w:ascii="Arial" w:hAnsi="Arial" w:cs="Arial"/>
          <w:b/>
          <w:bCs/>
          <w:sz w:val="18"/>
          <w:szCs w:val="18"/>
        </w:rPr>
        <w:tab/>
        <w:t>Подписи, адреса и банковские реквизиты СТОРОН.</w:t>
      </w:r>
    </w:p>
    <w:p w:rsidR="00C936C3" w:rsidRPr="00007080" w:rsidRDefault="00C936C3" w:rsidP="00007080">
      <w:pPr>
        <w:widowControl/>
        <w:jc w:val="center"/>
        <w:rPr>
          <w:rFonts w:ascii="Arial" w:hAnsi="Arial" w:cs="Arial"/>
          <w:b/>
          <w:bCs/>
          <w:sz w:val="18"/>
          <w:szCs w:val="18"/>
        </w:rPr>
      </w:pPr>
    </w:p>
    <w:p w:rsidR="00C936C3" w:rsidRPr="00007080" w:rsidRDefault="00C936C3" w:rsidP="00007080">
      <w:pPr>
        <w:widowControl/>
        <w:rPr>
          <w:rFonts w:ascii="Arial" w:hAnsi="Arial" w:cs="Arial"/>
          <w:b/>
          <w:bCs/>
          <w:sz w:val="18"/>
          <w:szCs w:val="18"/>
        </w:rPr>
      </w:pPr>
      <w:r w:rsidRPr="00007080">
        <w:rPr>
          <w:rFonts w:ascii="Arial" w:hAnsi="Arial" w:cs="Arial"/>
          <w:b/>
          <w:bCs/>
          <w:sz w:val="18"/>
          <w:szCs w:val="18"/>
        </w:rPr>
        <w:t>ПОСТАВЩИК</w:t>
      </w:r>
      <w:r w:rsidRPr="00007080">
        <w:rPr>
          <w:rFonts w:ascii="Arial" w:hAnsi="Arial" w:cs="Arial"/>
          <w:b/>
          <w:bCs/>
          <w:sz w:val="18"/>
          <w:szCs w:val="18"/>
        </w:rPr>
        <w:tab/>
      </w:r>
      <w:r w:rsidRPr="00007080">
        <w:rPr>
          <w:rFonts w:ascii="Arial" w:hAnsi="Arial" w:cs="Arial"/>
          <w:b/>
          <w:bCs/>
          <w:sz w:val="18"/>
          <w:szCs w:val="18"/>
        </w:rPr>
        <w:tab/>
      </w:r>
      <w:r w:rsidRPr="00007080">
        <w:rPr>
          <w:rFonts w:ascii="Arial" w:hAnsi="Arial" w:cs="Arial"/>
          <w:b/>
          <w:bCs/>
          <w:sz w:val="18"/>
          <w:szCs w:val="18"/>
        </w:rPr>
        <w:tab/>
      </w:r>
      <w:r w:rsidRPr="00007080">
        <w:rPr>
          <w:rFonts w:ascii="Arial" w:hAnsi="Arial" w:cs="Arial"/>
          <w:b/>
          <w:bCs/>
          <w:sz w:val="18"/>
          <w:szCs w:val="18"/>
        </w:rPr>
        <w:tab/>
      </w:r>
      <w:r w:rsidRPr="00007080">
        <w:rPr>
          <w:rFonts w:ascii="Arial" w:hAnsi="Arial" w:cs="Arial"/>
          <w:b/>
          <w:bCs/>
          <w:sz w:val="18"/>
          <w:szCs w:val="18"/>
        </w:rPr>
        <w:tab/>
      </w:r>
      <w:r w:rsidRPr="00007080">
        <w:rPr>
          <w:rFonts w:ascii="Arial" w:hAnsi="Arial" w:cs="Arial"/>
          <w:b/>
          <w:bCs/>
          <w:sz w:val="18"/>
          <w:szCs w:val="18"/>
        </w:rPr>
        <w:tab/>
        <w:t>ПОКУПАТЕЛЬ</w:t>
      </w:r>
    </w:p>
    <w:tbl>
      <w:tblPr>
        <w:tblW w:w="103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5378"/>
      </w:tblGrid>
      <w:tr w:rsidR="00C936C3" w:rsidRPr="00007080" w:rsidTr="00E51B7A">
        <w:trPr>
          <w:trHeight w:hRule="exact" w:val="3011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C3" w:rsidRPr="00007080" w:rsidRDefault="00C936C3" w:rsidP="00E51B7A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75E2" w:rsidRPr="00375895" w:rsidRDefault="00CA75E2" w:rsidP="00007080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138992597" w:edGrp="everyone"/>
          </w:p>
          <w:permEnd w:id="2138992597"/>
          <w:p w:rsidR="00E51B7A" w:rsidRPr="00007080" w:rsidRDefault="00E51B7A" w:rsidP="00441097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36C3" w:rsidRPr="00007080" w:rsidRDefault="00C936C3" w:rsidP="00007080">
      <w:pPr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:rsidR="00C936C3" w:rsidRPr="00007080" w:rsidRDefault="00E51B7A" w:rsidP="00E51B7A">
      <w:pPr>
        <w:widowControl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936C3" w:rsidRPr="00007080">
        <w:rPr>
          <w:rFonts w:ascii="Arial" w:hAnsi="Arial" w:cs="Arial"/>
          <w:b/>
          <w:bCs/>
          <w:sz w:val="18"/>
          <w:szCs w:val="18"/>
        </w:rPr>
        <w:t>ПОСТАВЩИК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C936C3" w:rsidRPr="00007080">
        <w:rPr>
          <w:rFonts w:ascii="Arial" w:hAnsi="Arial" w:cs="Arial"/>
          <w:b/>
          <w:bCs/>
          <w:sz w:val="18"/>
          <w:szCs w:val="18"/>
        </w:rPr>
        <w:tab/>
      </w:r>
      <w:r w:rsidR="00C936C3" w:rsidRPr="00007080">
        <w:rPr>
          <w:rFonts w:ascii="Arial" w:hAnsi="Arial" w:cs="Arial"/>
          <w:b/>
          <w:bCs/>
          <w:sz w:val="18"/>
          <w:szCs w:val="18"/>
        </w:rPr>
        <w:tab/>
      </w:r>
      <w:r w:rsidR="00C936C3" w:rsidRPr="00007080">
        <w:rPr>
          <w:rFonts w:ascii="Arial" w:hAnsi="Arial" w:cs="Arial"/>
          <w:b/>
          <w:bCs/>
          <w:sz w:val="18"/>
          <w:szCs w:val="18"/>
        </w:rPr>
        <w:tab/>
      </w:r>
      <w:r w:rsidR="00C936C3" w:rsidRPr="00007080">
        <w:rPr>
          <w:rFonts w:ascii="Arial" w:hAnsi="Arial" w:cs="Arial"/>
          <w:b/>
          <w:bCs/>
          <w:sz w:val="18"/>
          <w:szCs w:val="18"/>
        </w:rPr>
        <w:tab/>
        <w:t>ПОКУПАТЕЛЬ</w:t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  <w:permStart w:id="241592000" w:edGrp="everyone"/>
      <w:r w:rsidRPr="00007080">
        <w:rPr>
          <w:rFonts w:ascii="Arial" w:hAnsi="Arial" w:cs="Arial"/>
          <w:sz w:val="18"/>
          <w:szCs w:val="18"/>
        </w:rPr>
        <w:t>______________________________</w:t>
      </w:r>
      <w:permEnd w:id="241592000"/>
      <w:r w:rsidRPr="00007080">
        <w:rPr>
          <w:rFonts w:ascii="Arial" w:hAnsi="Arial" w:cs="Arial"/>
          <w:sz w:val="18"/>
          <w:szCs w:val="18"/>
        </w:rPr>
        <w:t>/</w:t>
      </w:r>
      <w:permStart w:id="48956775" w:edGrp="everyone"/>
      <w:r w:rsidR="00375895">
        <w:rPr>
          <w:rFonts w:ascii="Arial" w:hAnsi="Arial" w:cs="Arial"/>
          <w:sz w:val="18"/>
          <w:szCs w:val="18"/>
        </w:rPr>
        <w:t xml:space="preserve"> ____________</w:t>
      </w:r>
      <w:permEnd w:id="48956775"/>
      <w:r w:rsidR="00E51B7A">
        <w:rPr>
          <w:rFonts w:ascii="Arial" w:hAnsi="Arial" w:cs="Arial"/>
          <w:sz w:val="18"/>
          <w:szCs w:val="18"/>
        </w:rPr>
        <w:tab/>
      </w:r>
      <w:r w:rsidR="00E51B7A">
        <w:rPr>
          <w:rFonts w:ascii="Arial" w:hAnsi="Arial" w:cs="Arial"/>
          <w:sz w:val="18"/>
          <w:szCs w:val="18"/>
        </w:rPr>
        <w:tab/>
      </w:r>
      <w:permStart w:id="273881900" w:edGrp="everyone"/>
      <w:r w:rsidR="00E51B7A" w:rsidRPr="00007080">
        <w:rPr>
          <w:rFonts w:ascii="Arial" w:hAnsi="Arial" w:cs="Arial"/>
          <w:sz w:val="18"/>
          <w:szCs w:val="18"/>
        </w:rPr>
        <w:t>______________________________</w:t>
      </w:r>
      <w:permEnd w:id="273881900"/>
      <w:r w:rsidRPr="00007080">
        <w:rPr>
          <w:rFonts w:ascii="Arial" w:hAnsi="Arial" w:cs="Arial"/>
          <w:sz w:val="18"/>
          <w:szCs w:val="18"/>
        </w:rPr>
        <w:t xml:space="preserve"> /</w:t>
      </w:r>
      <w:permStart w:id="631795166" w:edGrp="everyone"/>
      <w:r w:rsidRPr="00007080">
        <w:rPr>
          <w:rFonts w:ascii="Arial" w:hAnsi="Arial" w:cs="Arial"/>
          <w:sz w:val="18"/>
          <w:szCs w:val="18"/>
        </w:rPr>
        <w:t>_____________</w:t>
      </w:r>
      <w:permEnd w:id="631795166"/>
      <w:r w:rsidRPr="00007080">
        <w:rPr>
          <w:rFonts w:ascii="Arial" w:hAnsi="Arial" w:cs="Arial"/>
          <w:sz w:val="18"/>
          <w:szCs w:val="18"/>
        </w:rPr>
        <w:t>/</w:t>
      </w:r>
    </w:p>
    <w:p w:rsidR="00C936C3" w:rsidRPr="00007080" w:rsidRDefault="00265F2D" w:rsidP="00007080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936C3" w:rsidRPr="00007080" w:rsidRDefault="00C936C3" w:rsidP="00007080">
      <w:pPr>
        <w:widowControl/>
        <w:jc w:val="both"/>
        <w:rPr>
          <w:rFonts w:ascii="Arial" w:hAnsi="Arial" w:cs="Arial"/>
          <w:sz w:val="18"/>
          <w:szCs w:val="18"/>
        </w:rPr>
      </w:pPr>
    </w:p>
    <w:p w:rsidR="00C936C3" w:rsidRPr="00007080" w:rsidRDefault="00E51B7A" w:rsidP="00E51B7A">
      <w:pPr>
        <w:widowControl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М.П.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М.П.</w:t>
      </w:r>
    </w:p>
    <w:sectPr w:rsidR="00C936C3" w:rsidRPr="00007080" w:rsidSect="00007080">
      <w:pgSz w:w="12240" w:h="15840"/>
      <w:pgMar w:top="709" w:right="850" w:bottom="113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Y3h4KNzQ++7nFcUkTFdh8arYPLVemVYzv2vxSIltzj3dS70LtDU0vi0SaYGC5768oyBsxj1tDb/Ejql/Bo3now==" w:salt="FinwEENcWOOTtKacyE7e1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E4"/>
    <w:rsid w:val="00007080"/>
    <w:rsid w:val="000847D9"/>
    <w:rsid w:val="000E7662"/>
    <w:rsid w:val="00145A80"/>
    <w:rsid w:val="00265F2D"/>
    <w:rsid w:val="00375895"/>
    <w:rsid w:val="003E41C0"/>
    <w:rsid w:val="00441097"/>
    <w:rsid w:val="004F7C77"/>
    <w:rsid w:val="00661F4F"/>
    <w:rsid w:val="007B6F5A"/>
    <w:rsid w:val="007D7235"/>
    <w:rsid w:val="00842785"/>
    <w:rsid w:val="009E2DD1"/>
    <w:rsid w:val="00B730F4"/>
    <w:rsid w:val="00C362C8"/>
    <w:rsid w:val="00C43FE4"/>
    <w:rsid w:val="00C936C3"/>
    <w:rsid w:val="00CA75E2"/>
    <w:rsid w:val="00D25B05"/>
    <w:rsid w:val="00E51B7A"/>
    <w:rsid w:val="00F15FBB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B1EF1D-0A81-4543-A164-CDE1B709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EFFD-1DF6-433B-899E-25AC8AD7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1082</Words>
  <Characters>6173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1C-2</dc:creator>
  <cp:keywords/>
  <dc:description/>
  <cp:lastModifiedBy>Жаворонков Александр</cp:lastModifiedBy>
  <cp:revision>9</cp:revision>
  <dcterms:created xsi:type="dcterms:W3CDTF">2015-11-25T11:39:00Z</dcterms:created>
  <dcterms:modified xsi:type="dcterms:W3CDTF">2017-09-12T07:40:00Z</dcterms:modified>
</cp:coreProperties>
</file>